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51" w:rsidRDefault="004C0751" w:rsidP="004C0751">
      <w:pPr>
        <w:pStyle w:val="a3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4C0751">
        <w:rPr>
          <w:rFonts w:ascii="Times New Roman" w:hAnsi="Times New Roman" w:cs="Times New Roman"/>
          <w:b/>
          <w:sz w:val="40"/>
          <w:szCs w:val="40"/>
        </w:rPr>
        <w:t>Форум «Благотворительность и добровольчество: опыт, проблемы, перспективы»</w:t>
      </w:r>
    </w:p>
    <w:p w:rsidR="004C0751" w:rsidRPr="004C0751" w:rsidRDefault="004C0751" w:rsidP="004C0751">
      <w:pPr>
        <w:pStyle w:val="a3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198755</wp:posOffset>
            </wp:positionV>
            <wp:extent cx="2590800" cy="1763395"/>
            <wp:effectExtent l="19050" t="0" r="0" b="0"/>
            <wp:wrapTight wrapText="bothSides">
              <wp:wrapPolygon edited="0">
                <wp:start x="-159" y="0"/>
                <wp:lineTo x="-159" y="21468"/>
                <wp:lineTo x="21600" y="21468"/>
                <wp:lineTo x="21600" y="0"/>
                <wp:lineTo x="-159" y="0"/>
              </wp:wrapPolygon>
            </wp:wrapTight>
            <wp:docPr id="1" name="Рисунок 1" descr="C:\Documents and Settings\1\Мои документы\кипятильник\2010-2011\№6\из Ек-га\101MSDCF\волонтёрство\DSC0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кипятильник\2010-2011\№6\из Ек-га\101MSDCF\волонтёрство\DSC038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647" t="15844" r="9887" b="1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886" w:rsidRDefault="004C0751" w:rsidP="00F64232">
      <w:pPr>
        <w:spacing w:line="240" w:lineRule="auto"/>
        <w:ind w:firstLine="567"/>
        <w:jc w:val="both"/>
        <w:rPr>
          <w:noProof/>
          <w:sz w:val="36"/>
          <w:szCs w:val="36"/>
          <w:lang w:eastAsia="ru-RU"/>
        </w:rPr>
      </w:pPr>
      <w:r w:rsidRPr="004C0751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2145030</wp:posOffset>
            </wp:positionV>
            <wp:extent cx="2428875" cy="1809750"/>
            <wp:effectExtent l="19050" t="0" r="9525" b="0"/>
            <wp:wrapTight wrapText="bothSides">
              <wp:wrapPolygon edited="0">
                <wp:start x="-169" y="0"/>
                <wp:lineTo x="-169" y="21373"/>
                <wp:lineTo x="21685" y="21373"/>
                <wp:lineTo x="21685" y="0"/>
                <wp:lineTo x="-169" y="0"/>
              </wp:wrapPolygon>
            </wp:wrapTight>
            <wp:docPr id="2" name="Рисунок 2" descr="C:\Documents and Settings\1\Мои документы\кипятильник\2010-2011\№6\из Ек-га\101MSDCF\волонтёрство\DSC0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кипятильник\2010-2011\№6\из Ек-га\101MSDCF\волонтёрство\DSC03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74" t="15584" r="7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886" w:rsidRPr="004C0751">
        <w:rPr>
          <w:rFonts w:ascii="Times New Roman" w:hAnsi="Times New Roman" w:cs="Times New Roman"/>
          <w:sz w:val="36"/>
          <w:szCs w:val="36"/>
        </w:rPr>
        <w:t xml:space="preserve">29 апреля 2011 года мы приняли участие во Всероссийском (с международным участием) молодёжном добровольческом форуме «Благотворительность и добровольчество: опыт, проблемы, перспективы». В течение </w:t>
      </w:r>
      <w:r w:rsidR="00B90AA9" w:rsidRPr="004C0751">
        <w:rPr>
          <w:rFonts w:ascii="Times New Roman" w:hAnsi="Times New Roman" w:cs="Times New Roman"/>
          <w:sz w:val="36"/>
          <w:szCs w:val="36"/>
        </w:rPr>
        <w:t>трёх</w:t>
      </w:r>
      <w:r w:rsidR="00AB3886" w:rsidRPr="004C0751">
        <w:rPr>
          <w:rFonts w:ascii="Times New Roman" w:hAnsi="Times New Roman" w:cs="Times New Roman"/>
          <w:sz w:val="36"/>
          <w:szCs w:val="36"/>
        </w:rPr>
        <w:t xml:space="preserve"> часов мы работали в секции «Опыт волонтёрской деятельности в решении социальных проблем», где у нас была возможность представить свою работу и обменяться опытом с другими участниками конференции. Всего в секции было 22 участника. Все темы выступлений были очень актуальны, интересны и своеобразны. В рамках каждого выступления  был показан опыт волонтёрской работы. Организация работы в секции была выстроена непродуктивно: внимание аудитории не было сфокусировано на </w:t>
      </w:r>
      <w:proofErr w:type="gramStart"/>
      <w:r w:rsidR="00AB3886" w:rsidRPr="004C0751">
        <w:rPr>
          <w:rFonts w:ascii="Times New Roman" w:hAnsi="Times New Roman" w:cs="Times New Roman"/>
          <w:sz w:val="36"/>
          <w:szCs w:val="36"/>
        </w:rPr>
        <w:t>выступающих</w:t>
      </w:r>
      <w:proofErr w:type="gramEnd"/>
      <w:r w:rsidR="00AB3886" w:rsidRPr="004C0751">
        <w:rPr>
          <w:rFonts w:ascii="Times New Roman" w:hAnsi="Times New Roman" w:cs="Times New Roman"/>
          <w:sz w:val="36"/>
          <w:szCs w:val="36"/>
        </w:rPr>
        <w:t>, некоторым участникам не хватило времени на выступления.</w:t>
      </w:r>
      <w:r w:rsidRPr="004C0751">
        <w:rPr>
          <w:noProof/>
          <w:sz w:val="36"/>
          <w:szCs w:val="36"/>
          <w:lang w:eastAsia="ru-RU"/>
        </w:rPr>
        <w:t xml:space="preserve"> </w:t>
      </w:r>
    </w:p>
    <w:p w:rsidR="008562EE" w:rsidRDefault="00AB3886" w:rsidP="008562EE">
      <w:pPr>
        <w:spacing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4C0751">
        <w:rPr>
          <w:rFonts w:ascii="Times New Roman" w:hAnsi="Times New Roman" w:cs="Times New Roman"/>
          <w:sz w:val="36"/>
          <w:szCs w:val="36"/>
        </w:rPr>
        <w:t xml:space="preserve">После работы в секциях был проведён мастер-класс под руководством </w:t>
      </w:r>
      <w:r w:rsidR="00B90AA9" w:rsidRPr="004C0751">
        <w:rPr>
          <w:rFonts w:ascii="Times New Roman" w:hAnsi="Times New Roman" w:cs="Times New Roman"/>
          <w:sz w:val="36"/>
          <w:szCs w:val="36"/>
        </w:rPr>
        <w:t xml:space="preserve">Кимберли Уильямс, </w:t>
      </w:r>
      <w:r w:rsidRPr="004C0751">
        <w:rPr>
          <w:rFonts w:ascii="Times New Roman" w:hAnsi="Times New Roman" w:cs="Times New Roman"/>
          <w:sz w:val="36"/>
          <w:szCs w:val="36"/>
        </w:rPr>
        <w:t xml:space="preserve">вице-консула </w:t>
      </w:r>
      <w:r w:rsidR="00B90AA9" w:rsidRPr="004C0751">
        <w:rPr>
          <w:rFonts w:ascii="Times New Roman" w:hAnsi="Times New Roman" w:cs="Times New Roman"/>
          <w:sz w:val="36"/>
          <w:szCs w:val="36"/>
        </w:rPr>
        <w:t xml:space="preserve">США по культуре в г. Екатеринбурге, и Ларисой Александровной Крапивиной, командором отряда «Каравелла». Было интересно узнать об организации волонтёрской деятельности в США и сравнить её с уровнем волонтёрской </w:t>
      </w:r>
      <w:r w:rsidR="00A93155" w:rsidRPr="004C0751">
        <w:rPr>
          <w:rFonts w:ascii="Times New Roman" w:hAnsi="Times New Roman" w:cs="Times New Roman"/>
          <w:sz w:val="36"/>
          <w:szCs w:val="36"/>
        </w:rPr>
        <w:t>работы</w:t>
      </w:r>
      <w:r w:rsidR="00B90AA9" w:rsidRPr="004C0751">
        <w:rPr>
          <w:rFonts w:ascii="Times New Roman" w:hAnsi="Times New Roman" w:cs="Times New Roman"/>
          <w:sz w:val="36"/>
          <w:szCs w:val="36"/>
        </w:rPr>
        <w:t xml:space="preserve"> в России. Данный мастер-класс оставил после себя множество вопросов, но главный из них: «Почему </w:t>
      </w:r>
      <w:proofErr w:type="spellStart"/>
      <w:r w:rsidR="00B90AA9" w:rsidRPr="004C0751">
        <w:rPr>
          <w:rFonts w:ascii="Times New Roman" w:hAnsi="Times New Roman" w:cs="Times New Roman"/>
          <w:sz w:val="36"/>
          <w:szCs w:val="36"/>
        </w:rPr>
        <w:t>волонтёрство</w:t>
      </w:r>
      <w:proofErr w:type="spellEnd"/>
      <w:r w:rsidR="00B90AA9" w:rsidRPr="004C0751">
        <w:rPr>
          <w:rFonts w:ascii="Times New Roman" w:hAnsi="Times New Roman" w:cs="Times New Roman"/>
          <w:sz w:val="36"/>
          <w:szCs w:val="36"/>
        </w:rPr>
        <w:t xml:space="preserve"> в России не развито на таком же уровне</w:t>
      </w:r>
      <w:r w:rsidR="00A93155" w:rsidRPr="004C0751">
        <w:rPr>
          <w:rFonts w:ascii="Times New Roman" w:hAnsi="Times New Roman" w:cs="Times New Roman"/>
          <w:sz w:val="36"/>
          <w:szCs w:val="36"/>
        </w:rPr>
        <w:t>,</w:t>
      </w:r>
      <w:r w:rsidR="00B90AA9" w:rsidRPr="004C0751">
        <w:rPr>
          <w:rFonts w:ascii="Times New Roman" w:hAnsi="Times New Roman" w:cs="Times New Roman"/>
          <w:sz w:val="36"/>
          <w:szCs w:val="36"/>
        </w:rPr>
        <w:t xml:space="preserve"> как в Америке?» Мы надеемся получить ответ на этот вопрос в процессе деятельности в этом напр</w:t>
      </w:r>
      <w:r w:rsidR="00A93155" w:rsidRPr="004C0751">
        <w:rPr>
          <w:rFonts w:ascii="Times New Roman" w:hAnsi="Times New Roman" w:cs="Times New Roman"/>
          <w:sz w:val="36"/>
          <w:szCs w:val="36"/>
        </w:rPr>
        <w:t>а</w:t>
      </w:r>
      <w:r w:rsidR="00B90AA9" w:rsidRPr="004C0751">
        <w:rPr>
          <w:rFonts w:ascii="Times New Roman" w:hAnsi="Times New Roman" w:cs="Times New Roman"/>
          <w:sz w:val="36"/>
          <w:szCs w:val="36"/>
        </w:rPr>
        <w:t>влении.</w:t>
      </w:r>
    </w:p>
    <w:p w:rsidR="00DB5B63" w:rsidRDefault="00DB5B63" w:rsidP="00DB5B6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62EE" w:rsidRPr="00DB5B63" w:rsidRDefault="00DB5B63" w:rsidP="00DB5B6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5B63">
        <w:rPr>
          <w:rFonts w:ascii="Times New Roman" w:hAnsi="Times New Roman" w:cs="Times New Roman"/>
          <w:sz w:val="28"/>
          <w:szCs w:val="28"/>
        </w:rPr>
        <w:t>Мухаматвалиева</w:t>
      </w:r>
      <w:proofErr w:type="spellEnd"/>
      <w:r w:rsidRPr="00DB5B63">
        <w:rPr>
          <w:rFonts w:ascii="Times New Roman" w:hAnsi="Times New Roman" w:cs="Times New Roman"/>
          <w:sz w:val="28"/>
          <w:szCs w:val="28"/>
        </w:rPr>
        <w:t xml:space="preserve"> Эльвира, </w:t>
      </w:r>
      <w:proofErr w:type="spellStart"/>
      <w:r w:rsidRPr="00DB5B63">
        <w:rPr>
          <w:rFonts w:ascii="Times New Roman" w:hAnsi="Times New Roman" w:cs="Times New Roman"/>
          <w:sz w:val="28"/>
          <w:szCs w:val="28"/>
        </w:rPr>
        <w:t>Пудинова</w:t>
      </w:r>
      <w:proofErr w:type="spellEnd"/>
      <w:r w:rsidRPr="00DB5B63">
        <w:rPr>
          <w:rFonts w:ascii="Times New Roman" w:hAnsi="Times New Roman" w:cs="Times New Roman"/>
          <w:sz w:val="28"/>
          <w:szCs w:val="28"/>
        </w:rPr>
        <w:t xml:space="preserve"> Наталья, Якимова Юлия</w:t>
      </w:r>
    </w:p>
    <w:p w:rsidR="004C0751" w:rsidRPr="004C0751" w:rsidRDefault="004C0751" w:rsidP="00F64232">
      <w:pPr>
        <w:spacing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C0751" w:rsidRPr="00AB3886" w:rsidRDefault="004C0751" w:rsidP="00F642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C0751" w:rsidRPr="00AB3886" w:rsidSect="00DB5B63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86"/>
    <w:rsid w:val="000D050E"/>
    <w:rsid w:val="00401E4C"/>
    <w:rsid w:val="004C0751"/>
    <w:rsid w:val="005201D4"/>
    <w:rsid w:val="005704B7"/>
    <w:rsid w:val="006F0C60"/>
    <w:rsid w:val="008562EE"/>
    <w:rsid w:val="009C21DC"/>
    <w:rsid w:val="00A93155"/>
    <w:rsid w:val="00AB3886"/>
    <w:rsid w:val="00B45EE3"/>
    <w:rsid w:val="00B90AA9"/>
    <w:rsid w:val="00DB5B63"/>
    <w:rsid w:val="00E20312"/>
    <w:rsid w:val="00F64232"/>
    <w:rsid w:val="00F7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7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2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6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29C6-D0D8-47AF-B005-F797E11E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Valued Acer Customer</cp:lastModifiedBy>
  <cp:revision>9</cp:revision>
  <dcterms:created xsi:type="dcterms:W3CDTF">2011-05-02T14:09:00Z</dcterms:created>
  <dcterms:modified xsi:type="dcterms:W3CDTF">2011-05-03T06:45:00Z</dcterms:modified>
</cp:coreProperties>
</file>